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F9" w:rsidRPr="0056578A" w:rsidRDefault="0056578A" w:rsidP="0056578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</w:t>
      </w:r>
      <w:r w:rsidRPr="0056578A">
        <w:rPr>
          <w:bCs/>
          <w:sz w:val="28"/>
          <w:szCs w:val="28"/>
        </w:rPr>
        <w:t>ПРИЛОЖЕНИЕ</w:t>
      </w:r>
    </w:p>
    <w:p w:rsidR="0056578A" w:rsidRDefault="0056578A" w:rsidP="005657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к</w:t>
      </w:r>
      <w:r w:rsidRPr="0056578A">
        <w:rPr>
          <w:bCs/>
          <w:sz w:val="28"/>
          <w:szCs w:val="28"/>
        </w:rPr>
        <w:t xml:space="preserve"> программе профилактики рисков</w:t>
      </w:r>
    </w:p>
    <w:p w:rsidR="0056578A" w:rsidRDefault="0056578A" w:rsidP="005657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</w:t>
      </w:r>
      <w:r w:rsidRPr="0056578A">
        <w:rPr>
          <w:bCs/>
          <w:sz w:val="28"/>
          <w:szCs w:val="28"/>
        </w:rPr>
        <w:t>причинения вреда (ущерба)</w:t>
      </w:r>
    </w:p>
    <w:p w:rsidR="0056578A" w:rsidRDefault="0056578A" w:rsidP="005657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</w:t>
      </w:r>
      <w:r w:rsidRPr="0056578A">
        <w:rPr>
          <w:bCs/>
          <w:sz w:val="28"/>
          <w:szCs w:val="28"/>
        </w:rPr>
        <w:t>охраняемым законом ценностям</w:t>
      </w:r>
    </w:p>
    <w:p w:rsidR="0056578A" w:rsidRDefault="0056578A" w:rsidP="005657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</w:t>
      </w:r>
      <w:r w:rsidRPr="0056578A">
        <w:rPr>
          <w:bCs/>
          <w:sz w:val="28"/>
          <w:szCs w:val="28"/>
        </w:rPr>
        <w:t xml:space="preserve">в рамках </w:t>
      </w:r>
      <w:proofErr w:type="gramStart"/>
      <w:r w:rsidRPr="0056578A">
        <w:rPr>
          <w:bCs/>
          <w:sz w:val="28"/>
          <w:szCs w:val="28"/>
        </w:rPr>
        <w:t>муниципального</w:t>
      </w:r>
      <w:proofErr w:type="gramEnd"/>
    </w:p>
    <w:p w:rsidR="0056578A" w:rsidRDefault="0056578A" w:rsidP="005657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</w:t>
      </w:r>
      <w:r w:rsidRPr="0056578A">
        <w:rPr>
          <w:bCs/>
          <w:sz w:val="28"/>
          <w:szCs w:val="28"/>
        </w:rPr>
        <w:t xml:space="preserve">земельного контроля </w:t>
      </w:r>
      <w:proofErr w:type="gramStart"/>
      <w:r w:rsidRPr="0056578A">
        <w:rPr>
          <w:bCs/>
          <w:sz w:val="28"/>
          <w:szCs w:val="28"/>
        </w:rPr>
        <w:t>на</w:t>
      </w:r>
      <w:proofErr w:type="gramEnd"/>
    </w:p>
    <w:p w:rsidR="0056578A" w:rsidRDefault="0056578A" w:rsidP="005657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</w:t>
      </w:r>
      <w:r w:rsidRPr="0056578A">
        <w:rPr>
          <w:bCs/>
          <w:sz w:val="28"/>
          <w:szCs w:val="28"/>
        </w:rPr>
        <w:t xml:space="preserve">территории </w:t>
      </w:r>
      <w:proofErr w:type="gramStart"/>
      <w:r w:rsidRPr="0056578A">
        <w:rPr>
          <w:bCs/>
          <w:sz w:val="28"/>
          <w:szCs w:val="28"/>
        </w:rPr>
        <w:t>муниципального</w:t>
      </w:r>
      <w:proofErr w:type="gramEnd"/>
    </w:p>
    <w:p w:rsidR="0056578A" w:rsidRDefault="0056578A" w:rsidP="005657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</w:t>
      </w:r>
      <w:r w:rsidRPr="0056578A">
        <w:rPr>
          <w:bCs/>
          <w:sz w:val="28"/>
          <w:szCs w:val="28"/>
        </w:rPr>
        <w:t>образования Щербиновский район</w:t>
      </w:r>
    </w:p>
    <w:p w:rsidR="0056578A" w:rsidRPr="0056578A" w:rsidRDefault="0056578A" w:rsidP="005657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</w:t>
      </w:r>
      <w:r w:rsidR="00217914">
        <w:rPr>
          <w:bCs/>
          <w:sz w:val="28"/>
          <w:szCs w:val="28"/>
        </w:rPr>
        <w:t>на 2025</w:t>
      </w:r>
      <w:r w:rsidRPr="0056578A">
        <w:rPr>
          <w:bCs/>
          <w:sz w:val="28"/>
          <w:szCs w:val="28"/>
        </w:rPr>
        <w:t xml:space="preserve"> год</w:t>
      </w:r>
    </w:p>
    <w:p w:rsidR="00187BF9" w:rsidRDefault="001C0974" w:rsidP="001C0974">
      <w:pPr>
        <w:tabs>
          <w:tab w:val="left" w:pos="652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3A6E5B" w:rsidRDefault="003A6E5B" w:rsidP="001C0974">
      <w:pPr>
        <w:tabs>
          <w:tab w:val="left" w:pos="6525"/>
        </w:tabs>
        <w:rPr>
          <w:b/>
          <w:bCs/>
          <w:sz w:val="28"/>
          <w:szCs w:val="28"/>
        </w:rPr>
      </w:pPr>
    </w:p>
    <w:p w:rsidR="003A6E5B" w:rsidRDefault="003A6E5B" w:rsidP="001C0974">
      <w:pPr>
        <w:tabs>
          <w:tab w:val="left" w:pos="6525"/>
        </w:tabs>
        <w:rPr>
          <w:b/>
          <w:bCs/>
          <w:sz w:val="28"/>
          <w:szCs w:val="28"/>
        </w:rPr>
      </w:pPr>
    </w:p>
    <w:p w:rsidR="00187BF9" w:rsidRPr="00F4123A" w:rsidRDefault="00187BF9" w:rsidP="00187BF9">
      <w:pPr>
        <w:jc w:val="center"/>
        <w:rPr>
          <w:b/>
          <w:bCs/>
          <w:sz w:val="28"/>
          <w:szCs w:val="28"/>
        </w:rPr>
      </w:pPr>
      <w:r w:rsidRPr="00F4123A">
        <w:rPr>
          <w:b/>
          <w:bCs/>
          <w:sz w:val="28"/>
          <w:szCs w:val="28"/>
        </w:rPr>
        <w:t>ПЕРЕЧЕНЬ</w:t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</w:rPr>
      </w:pPr>
      <w:r w:rsidRPr="00F4123A">
        <w:rPr>
          <w:b/>
          <w:bCs/>
          <w:sz w:val="28"/>
          <w:szCs w:val="28"/>
        </w:rPr>
        <w:t xml:space="preserve">профилактических мероприятий, </w:t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</w:rPr>
      </w:pPr>
      <w:r w:rsidRPr="00F4123A">
        <w:rPr>
          <w:b/>
          <w:bCs/>
          <w:sz w:val="28"/>
          <w:szCs w:val="28"/>
        </w:rPr>
        <w:t>сроки (периодичность) их проведения</w:t>
      </w:r>
    </w:p>
    <w:p w:rsidR="00187BF9" w:rsidRDefault="00187BF9" w:rsidP="00187BF9">
      <w:pPr>
        <w:jc w:val="center"/>
        <w:rPr>
          <w:b/>
          <w:bCs/>
          <w:sz w:val="28"/>
          <w:szCs w:val="28"/>
          <w:highlight w:val="yellow"/>
        </w:rPr>
      </w:pPr>
    </w:p>
    <w:p w:rsidR="003A6E5B" w:rsidRPr="00F4123A" w:rsidRDefault="003A6E5B" w:rsidP="00187BF9">
      <w:pPr>
        <w:jc w:val="center"/>
        <w:rPr>
          <w:b/>
          <w:bCs/>
          <w:sz w:val="28"/>
          <w:szCs w:val="28"/>
          <w:highlight w:val="yellow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402"/>
        <w:gridCol w:w="1843"/>
        <w:gridCol w:w="1559"/>
      </w:tblGrid>
      <w:tr w:rsidR="00187BF9" w:rsidRPr="00F4123A" w:rsidTr="0056578A">
        <w:trPr>
          <w:trHeight w:val="1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F4123A" w:rsidRDefault="00187BF9" w:rsidP="002E3D60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4123A">
              <w:rPr>
                <w:rFonts w:ascii="Times New Roman" w:eastAsia="Calibri" w:hAnsi="Times New Roman" w:cs="Times New Roman"/>
                <w:color w:val="auto"/>
              </w:rPr>
              <w:t>№</w:t>
            </w:r>
          </w:p>
          <w:p w:rsidR="00187BF9" w:rsidRPr="00F4123A" w:rsidRDefault="00187BF9" w:rsidP="002E3D60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 xml:space="preserve">Вид </w:t>
            </w:r>
          </w:p>
          <w:p w:rsidR="00187BF9" w:rsidRPr="00F4123A" w:rsidRDefault="00187BF9" w:rsidP="002E3D60">
            <w:pPr>
              <w:jc w:val="center"/>
              <w:rPr>
                <w:rFonts w:eastAsia="Calibri"/>
              </w:rPr>
            </w:pPr>
            <w:r w:rsidRPr="00F4123A">
              <w:rPr>
                <w:rFonts w:eastAsia="Calibri"/>
                <w:bCs/>
              </w:rPr>
              <w:t>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F4123A" w:rsidRDefault="00187BF9" w:rsidP="002E3D60">
            <w:pPr>
              <w:ind w:firstLine="36"/>
              <w:jc w:val="center"/>
              <w:rPr>
                <w:rFonts w:eastAsia="Calibri"/>
              </w:rPr>
            </w:pPr>
            <w:r w:rsidRPr="00F4123A">
              <w:rPr>
                <w:rFonts w:eastAsia="Calibri"/>
                <w:bCs/>
              </w:rPr>
              <w:t>Форма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 xml:space="preserve">Подразделение и (или) должностные лица </w:t>
            </w:r>
            <w:proofErr w:type="gramStart"/>
            <w:r w:rsidRPr="00F4123A">
              <w:t>местной</w:t>
            </w:r>
            <w:proofErr w:type="gramEnd"/>
            <w:r w:rsidRPr="00F4123A">
              <w:t xml:space="preserve"> </w:t>
            </w:r>
          </w:p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 xml:space="preserve">администрации, ответственные за реализацию </w:t>
            </w:r>
          </w:p>
          <w:p w:rsidR="00187BF9" w:rsidRPr="0056578A" w:rsidRDefault="00187BF9" w:rsidP="0056578A">
            <w:pPr>
              <w:autoSpaceDE w:val="0"/>
              <w:autoSpaceDN w:val="0"/>
              <w:adjustRightInd w:val="0"/>
              <w:jc w:val="center"/>
            </w:pPr>
            <w:r w:rsidRPr="00F4123A">
              <w:t>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BF9" w:rsidRPr="00F4123A" w:rsidRDefault="00187BF9" w:rsidP="002E3D60">
            <w:pPr>
              <w:jc w:val="center"/>
              <w:rPr>
                <w:rFonts w:eastAsia="Calibri"/>
              </w:rPr>
            </w:pPr>
            <w:r w:rsidRPr="00F4123A">
              <w:rPr>
                <w:rFonts w:eastAsia="Calibri"/>
                <w:bCs/>
              </w:rPr>
              <w:t>Сроки (периодичность) их проведения</w:t>
            </w:r>
          </w:p>
        </w:tc>
      </w:tr>
      <w:tr w:rsidR="00187BF9" w:rsidRPr="00F4123A" w:rsidTr="005657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F4123A" w:rsidRDefault="00187BF9" w:rsidP="002E3D60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highlight w:val="yellow"/>
              </w:rPr>
            </w:pPr>
            <w:r w:rsidRPr="00F4123A">
              <w:rPr>
                <w:rFonts w:ascii="Times New Roman" w:eastAsia="Calibri" w:hAnsi="Times New Roman" w:cs="Times New Roman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F4123A" w:rsidRDefault="00187BF9" w:rsidP="002E3D60">
            <w:pPr>
              <w:ind w:firstLine="36"/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>5</w:t>
            </w:r>
          </w:p>
        </w:tc>
      </w:tr>
      <w:tr w:rsidR="00187BF9" w:rsidRPr="00F4123A" w:rsidTr="0056578A">
        <w:trPr>
          <w:trHeight w:val="135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1</w:t>
            </w: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ind w:firstLine="8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Информирование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отдел по распоряжению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B23BAA" w:rsidRDefault="00187BF9" w:rsidP="0056578A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По мере необходимости в течение года;</w:t>
            </w:r>
          </w:p>
        </w:tc>
      </w:tr>
      <w:tr w:rsidR="0056578A" w:rsidRPr="00F4123A" w:rsidTr="0056578A">
        <w:trPr>
          <w:trHeight w:val="24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78A" w:rsidRPr="00B23BAA" w:rsidRDefault="0056578A" w:rsidP="002E3D60">
            <w:pPr>
              <w:ind w:firstLine="33"/>
              <w:jc w:val="both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78A" w:rsidRPr="00B23BAA" w:rsidRDefault="0056578A" w:rsidP="002E3D60">
            <w:pPr>
              <w:pStyle w:val="Default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8A" w:rsidRPr="00B23BAA" w:rsidRDefault="0056578A" w:rsidP="002E3D60">
            <w:pPr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 xml:space="preserve">Публикация на официальном сайте администрации муниципального образования Щербиновский район руководств по соблюдению обязательных требований в сфере муниципального земельного контроля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78A" w:rsidRPr="00B23BAA" w:rsidRDefault="0056578A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8A" w:rsidRPr="00B23BAA" w:rsidRDefault="0056578A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По мере поступления</w:t>
            </w:r>
          </w:p>
        </w:tc>
      </w:tr>
      <w:tr w:rsidR="0056578A" w:rsidRPr="00F4123A" w:rsidTr="0056578A">
        <w:trPr>
          <w:trHeight w:val="26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78A" w:rsidRPr="00B23BAA" w:rsidRDefault="0056578A" w:rsidP="002E3D60">
            <w:pPr>
              <w:ind w:firstLine="33"/>
              <w:jc w:val="both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78A" w:rsidRPr="00B23BAA" w:rsidRDefault="0056578A" w:rsidP="002E3D60">
            <w:pPr>
              <w:pStyle w:val="Default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78A" w:rsidRPr="00B23BAA" w:rsidRDefault="0056578A" w:rsidP="002E3D60">
            <w:pPr>
              <w:jc w:val="both"/>
              <w:rPr>
                <w:rFonts w:eastAsia="Calibri"/>
              </w:rPr>
            </w:pPr>
            <w:r w:rsidRPr="00B23BAA">
              <w:t>Размещение и поддержание в актуальном состоянии на официальном сайте в сети "Интернет" информации, перечень которой предусмотрен Положением о муниципальном земельном контроле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78A" w:rsidRPr="00B23BAA" w:rsidRDefault="0056578A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8A" w:rsidRPr="00B23BAA" w:rsidRDefault="0056578A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По мере обновления</w:t>
            </w:r>
          </w:p>
        </w:tc>
      </w:tr>
      <w:tr w:rsidR="00187BF9" w:rsidRPr="00F4123A" w:rsidTr="0056578A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ind w:firstLine="34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5</w:t>
            </w:r>
          </w:p>
        </w:tc>
      </w:tr>
      <w:tr w:rsidR="00187BF9" w:rsidRPr="00F4123A" w:rsidTr="0056578A">
        <w:trPr>
          <w:trHeight w:val="3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center"/>
              <w:rPr>
                <w:rFonts w:eastAsia="Calibri"/>
                <w:highlight w:val="yellow"/>
              </w:rPr>
            </w:pPr>
            <w:r w:rsidRPr="00B23BAA">
              <w:rPr>
                <w:rFonts w:eastAsia="Calibri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ind w:firstLine="34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Консультирование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Проведение должностными лицами Администрации муниципального образования Щербиновский район консультаций по вопросам:</w:t>
            </w:r>
          </w:p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</w:pPr>
            <w:r w:rsidRPr="00B23BAA">
              <w:t xml:space="preserve">1) организации и осуществления Администрацией муниципального образования Щербиновский район муниципального земельного контроля; </w:t>
            </w:r>
          </w:p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</w:pPr>
            <w:r w:rsidRPr="00B23BAA">
              <w:t>2) порядка осуществления Администрацией муниципального образования Щербиновский район профилактических, контрольных мероприятий, установленных Положением о муниципальном земельном контроле.</w:t>
            </w:r>
          </w:p>
          <w:p w:rsidR="00187BF9" w:rsidRPr="00B23BAA" w:rsidRDefault="00187BF9" w:rsidP="00E76453">
            <w:pPr>
              <w:autoSpaceDE w:val="0"/>
              <w:autoSpaceDN w:val="0"/>
              <w:adjustRightInd w:val="0"/>
              <w:jc w:val="both"/>
            </w:pPr>
            <w:r w:rsidRPr="00B23BAA">
              <w:t>Консультирование в устной форме осуществляется по телефону, посре</w:t>
            </w:r>
            <w:r w:rsidR="0056578A">
              <w:t>дствам видео-конференц-связи, в</w:t>
            </w:r>
            <w:r w:rsidR="00E76453">
              <w:t>хо</w:t>
            </w:r>
            <w:r w:rsidRPr="00B23BAA">
              <w:t>де п</w:t>
            </w:r>
            <w:r w:rsidR="0056578A">
              <w:t xml:space="preserve">роведения </w:t>
            </w:r>
            <w:r w:rsidRPr="00B23BAA">
              <w:t>профилактического или контрольного мероприятия. Консультирование в письменной форме осуще</w:t>
            </w:r>
            <w:r w:rsidR="00E76453">
              <w:t>ствляется в порядке, установлен</w:t>
            </w:r>
            <w:r w:rsidRPr="00B23BAA">
              <w:t xml:space="preserve">ном Федеральным законом от 02.05.2006 </w:t>
            </w:r>
            <w:r w:rsidR="00E76453">
              <w:t xml:space="preserve">года </w:t>
            </w:r>
            <w:r w:rsidR="0056578A">
              <w:t xml:space="preserve">          </w:t>
            </w:r>
            <w:r w:rsidR="00E76453">
              <w:t>№ 59-ФЗ «О порядке рассмотрения об</w:t>
            </w:r>
            <w:r w:rsidRPr="00B23BAA">
              <w:t>ращения граждан Российской Федерации»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отдел по распоряжению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В течение года (при наличии оснований)</w:t>
            </w:r>
          </w:p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187BF9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</w:p>
    <w:p w:rsidR="00187BF9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</w:p>
    <w:p w:rsidR="001C0974" w:rsidRDefault="001C0974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Начальник отдела по распоряжению</w:t>
      </w: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муниципальным имуществом </w:t>
      </w: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администрации </w:t>
      </w:r>
      <w:proofErr w:type="gramStart"/>
      <w:r w:rsidRPr="00F4123A">
        <w:rPr>
          <w:sz w:val="28"/>
          <w:szCs w:val="28"/>
        </w:rPr>
        <w:t>муниципального</w:t>
      </w:r>
      <w:proofErr w:type="gramEnd"/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образования  Щербиновский район                                                   </w:t>
      </w:r>
      <w:proofErr w:type="spellStart"/>
      <w:r w:rsidR="00217914">
        <w:rPr>
          <w:sz w:val="28"/>
          <w:szCs w:val="28"/>
        </w:rPr>
        <w:t>Л.А</w:t>
      </w:r>
      <w:proofErr w:type="spellEnd"/>
      <w:r w:rsidR="00217914">
        <w:rPr>
          <w:sz w:val="28"/>
          <w:szCs w:val="28"/>
        </w:rPr>
        <w:t xml:space="preserve">. </w:t>
      </w:r>
      <w:proofErr w:type="spellStart"/>
      <w:r w:rsidR="00217914">
        <w:rPr>
          <w:sz w:val="28"/>
          <w:szCs w:val="28"/>
        </w:rPr>
        <w:t>Гаченко</w:t>
      </w:r>
      <w:proofErr w:type="spellEnd"/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6278" w:rsidRDefault="00A54519">
      <w:bookmarkStart w:id="0" w:name="_GoBack"/>
      <w:bookmarkEnd w:id="0"/>
    </w:p>
    <w:sectPr w:rsidR="00966278" w:rsidSect="00855CDD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519" w:rsidRDefault="00A54519">
      <w:r>
        <w:separator/>
      </w:r>
    </w:p>
  </w:endnote>
  <w:endnote w:type="continuationSeparator" w:id="0">
    <w:p w:rsidR="00A54519" w:rsidRDefault="00A5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519" w:rsidRDefault="00A54519">
      <w:r>
        <w:separator/>
      </w:r>
    </w:p>
  </w:footnote>
  <w:footnote w:type="continuationSeparator" w:id="0">
    <w:p w:rsidR="00A54519" w:rsidRDefault="00A54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57" w:rsidRDefault="00187BF9" w:rsidP="00B534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457" w:rsidRDefault="00A545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57" w:rsidRPr="007835DE" w:rsidRDefault="007835DE" w:rsidP="007835DE">
    <w:pPr>
      <w:pStyle w:val="a3"/>
      <w:framePr w:wrap="around" w:vAnchor="text" w:hAnchor="page" w:x="6541" w:y="27"/>
      <w:rPr>
        <w:rStyle w:val="a5"/>
        <w:sz w:val="28"/>
        <w:szCs w:val="28"/>
      </w:rPr>
    </w:pPr>
    <w:r w:rsidRPr="007835DE">
      <w:rPr>
        <w:rStyle w:val="a5"/>
        <w:sz w:val="28"/>
        <w:szCs w:val="28"/>
      </w:rPr>
      <w:t>2</w:t>
    </w:r>
  </w:p>
  <w:p w:rsidR="00412457" w:rsidRPr="007835DE" w:rsidRDefault="00A54519" w:rsidP="006B22BF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BE"/>
    <w:rsid w:val="000E6329"/>
    <w:rsid w:val="00187BF9"/>
    <w:rsid w:val="001C0974"/>
    <w:rsid w:val="001D7072"/>
    <w:rsid w:val="00217914"/>
    <w:rsid w:val="00266D9D"/>
    <w:rsid w:val="0032211D"/>
    <w:rsid w:val="003A6E5B"/>
    <w:rsid w:val="0056578A"/>
    <w:rsid w:val="006A6596"/>
    <w:rsid w:val="006B22BF"/>
    <w:rsid w:val="007835DE"/>
    <w:rsid w:val="008C6857"/>
    <w:rsid w:val="009060BE"/>
    <w:rsid w:val="00945C36"/>
    <w:rsid w:val="00A175D7"/>
    <w:rsid w:val="00A54519"/>
    <w:rsid w:val="00A960F2"/>
    <w:rsid w:val="00A96D0C"/>
    <w:rsid w:val="00AB24AC"/>
    <w:rsid w:val="00C51701"/>
    <w:rsid w:val="00D36476"/>
    <w:rsid w:val="00DB3C7C"/>
    <w:rsid w:val="00E76453"/>
    <w:rsid w:val="00FB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7B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87BF9"/>
  </w:style>
  <w:style w:type="paragraph" w:customStyle="1" w:styleId="ConsPlusNormal">
    <w:name w:val="ConsPlusNormal"/>
    <w:rsid w:val="00187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187BF9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63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632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7835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35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7B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87BF9"/>
  </w:style>
  <w:style w:type="paragraph" w:customStyle="1" w:styleId="ConsPlusNormal">
    <w:name w:val="ConsPlusNormal"/>
    <w:rsid w:val="00187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187BF9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63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632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7835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35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Виктория</dc:creator>
  <cp:lastModifiedBy>Баранова Виктория</cp:lastModifiedBy>
  <cp:revision>2</cp:revision>
  <cp:lastPrinted>2023-11-09T11:38:00Z</cp:lastPrinted>
  <dcterms:created xsi:type="dcterms:W3CDTF">2024-10-08T14:19:00Z</dcterms:created>
  <dcterms:modified xsi:type="dcterms:W3CDTF">2024-10-08T14:19:00Z</dcterms:modified>
</cp:coreProperties>
</file>